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8E" w:rsidRDefault="0077668E" w:rsidP="0077668E">
      <w:r>
        <w:t>Cover Letter</w:t>
      </w:r>
    </w:p>
    <w:p w:rsidR="00F64DA0" w:rsidRDefault="00F64DA0" w:rsidP="0077668E">
      <w:r w:rsidRPr="00F64DA0">
        <w:t>BEYOND A GAME: PEER EDUCATION OF YOUNG ADULTS TO SEPARATE FOOTBALL AND VIOLENCE</w:t>
      </w:r>
    </w:p>
    <w:p w:rsidR="0077668E" w:rsidRDefault="0077668E" w:rsidP="0077668E">
      <w:r>
        <w:t>ARTICLE TYPE Original Article</w:t>
      </w:r>
    </w:p>
    <w:p w:rsidR="0077668E" w:rsidRDefault="0077668E" w:rsidP="0077668E">
      <w:r>
        <w:t>Editors:</w:t>
      </w:r>
    </w:p>
    <w:p w:rsidR="0077668E" w:rsidRDefault="0077668E" w:rsidP="0077668E">
      <w:r>
        <w:t xml:space="preserve">1. </w:t>
      </w:r>
      <w:proofErr w:type="spellStart"/>
      <w:r>
        <w:t>Perihan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>
        <w:t>Ekmekci</w:t>
      </w:r>
      <w:proofErr w:type="spellEnd"/>
      <w:r>
        <w:t>, MD, PhD TOBB ETU Faculty of Medicine Department of History of</w:t>
      </w:r>
    </w:p>
    <w:p w:rsidR="0077668E" w:rsidRDefault="0077668E" w:rsidP="0077668E">
      <w:r>
        <w:t>Medicine and Ethics</w:t>
      </w:r>
      <w:bookmarkStart w:id="0" w:name="_GoBack"/>
      <w:bookmarkEnd w:id="0"/>
    </w:p>
    <w:p w:rsidR="0077668E" w:rsidRDefault="0077668E" w:rsidP="0077668E">
      <w:proofErr w:type="gramStart"/>
      <w:r>
        <w:t>e-mail</w:t>
      </w:r>
      <w:proofErr w:type="gramEnd"/>
      <w:r>
        <w:t xml:space="preserve">: </w:t>
      </w:r>
      <w:proofErr w:type="spellStart"/>
      <w:r>
        <w:t>drpelifek</w:t>
      </w:r>
      <w:proofErr w:type="spellEnd"/>
      <w:r>
        <w:t xml:space="preserve"> gmail.com p.ekmekci@etu.edu.tr</w:t>
      </w:r>
    </w:p>
    <w:p w:rsidR="0077668E" w:rsidRDefault="0077668E" w:rsidP="0077668E">
      <w:r>
        <w:t xml:space="preserve">2. </w:t>
      </w:r>
      <w:proofErr w:type="spellStart"/>
      <w:r>
        <w:t>Kumru</w:t>
      </w:r>
      <w:proofErr w:type="spellEnd"/>
      <w:r>
        <w:t xml:space="preserve"> Done, </w:t>
      </w:r>
      <w:proofErr w:type="spellStart"/>
      <w:r>
        <w:t>Msc</w:t>
      </w:r>
      <w:proofErr w:type="spellEnd"/>
      <w:r>
        <w:t>, Ministry of Health kumrudone@gmail.com</w:t>
      </w:r>
    </w:p>
    <w:p w:rsidR="0077668E" w:rsidRDefault="0077668E" w:rsidP="0077668E">
      <w:r>
        <w:t xml:space="preserve">3. Berna </w:t>
      </w:r>
      <w:proofErr w:type="spellStart"/>
      <w:r>
        <w:t>Arda</w:t>
      </w:r>
      <w:proofErr w:type="spellEnd"/>
      <w:r>
        <w:t xml:space="preserve">, MD Prof Ankara University History of Medicine and Ethics </w:t>
      </w:r>
      <w:proofErr w:type="gramStart"/>
      <w:r>
        <w:t>Department ,</w:t>
      </w:r>
      <w:proofErr w:type="gramEnd"/>
      <w:r>
        <w:t xml:space="preserve"> Ankara</w:t>
      </w:r>
    </w:p>
    <w:p w:rsidR="0077668E" w:rsidRDefault="0077668E" w:rsidP="0077668E">
      <w:proofErr w:type="gramStart"/>
      <w:r>
        <w:t>e-mail</w:t>
      </w:r>
      <w:proofErr w:type="gramEnd"/>
      <w:r>
        <w:t>: Berna.Arda@medicine.ankara.edu.tr</w:t>
      </w:r>
    </w:p>
    <w:p w:rsidR="0077668E" w:rsidRDefault="0077668E" w:rsidP="0077668E">
      <w:r>
        <w:t xml:space="preserve">4. Alp </w:t>
      </w:r>
      <w:proofErr w:type="spellStart"/>
      <w:r>
        <w:t>Burak</w:t>
      </w:r>
      <w:proofErr w:type="spellEnd"/>
      <w:r>
        <w:t xml:space="preserve"> </w:t>
      </w:r>
      <w:proofErr w:type="spellStart"/>
      <w:r>
        <w:t>Ekmekci</w:t>
      </w:r>
      <w:proofErr w:type="spellEnd"/>
      <w:r>
        <w:t>, MD, Ministry of Health drekmekci@gmail.com</w:t>
      </w:r>
    </w:p>
    <w:p w:rsidR="0077668E" w:rsidRDefault="0077668E" w:rsidP="0077668E">
      <w:r>
        <w:t>Correspondent Author:</w:t>
      </w:r>
    </w:p>
    <w:p w:rsidR="0077668E" w:rsidRDefault="0077668E" w:rsidP="0077668E">
      <w:proofErr w:type="spellStart"/>
      <w:r>
        <w:t>Perihan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>
        <w:t>Ekmekci</w:t>
      </w:r>
      <w:proofErr w:type="spellEnd"/>
      <w:r>
        <w:t>, MD, PhD TOBB ETU Faculty of Medicine Department of History of Medicine</w:t>
      </w:r>
    </w:p>
    <w:p w:rsidR="0077668E" w:rsidRDefault="0077668E" w:rsidP="0077668E">
      <w:proofErr w:type="gramStart"/>
      <w:r>
        <w:t>and</w:t>
      </w:r>
      <w:proofErr w:type="gramEnd"/>
      <w:r>
        <w:t xml:space="preserve"> Ethics</w:t>
      </w:r>
    </w:p>
    <w:p w:rsidR="000D4B5F" w:rsidRDefault="0077668E" w:rsidP="0077668E">
      <w:proofErr w:type="gramStart"/>
      <w:r>
        <w:t>e-mail</w:t>
      </w:r>
      <w:proofErr w:type="gramEnd"/>
      <w:r>
        <w:t xml:space="preserve">: </w:t>
      </w:r>
      <w:proofErr w:type="spellStart"/>
      <w:r>
        <w:t>drpelifek</w:t>
      </w:r>
      <w:proofErr w:type="spellEnd"/>
      <w:r>
        <w:t xml:space="preserve"> gmail.com p.ekmekci@etu.edu.tr</w:t>
      </w:r>
    </w:p>
    <w:sectPr w:rsidR="000D4B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E"/>
    <w:rsid w:val="0044716A"/>
    <w:rsid w:val="0077668E"/>
    <w:rsid w:val="00CB3A5B"/>
    <w:rsid w:val="00F6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 ETÜ</dc:creator>
  <cp:lastModifiedBy>TOBB ETÜ</cp:lastModifiedBy>
  <cp:revision>2</cp:revision>
  <dcterms:created xsi:type="dcterms:W3CDTF">2017-06-14T13:08:00Z</dcterms:created>
  <dcterms:modified xsi:type="dcterms:W3CDTF">2017-06-14T13:08:00Z</dcterms:modified>
</cp:coreProperties>
</file>